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DF9" w:rsidRPr="003E685B" w:rsidRDefault="008B1ED8" w:rsidP="00D41DF9">
      <w:pPr>
        <w:pStyle w:val="1"/>
        <w:ind w:left="5387"/>
        <w:jc w:val="right"/>
        <w:rPr>
          <w:rFonts w:ascii="Liberation Serif" w:hAnsi="Liberation Serif"/>
          <w:b w:val="0"/>
          <w:bCs/>
          <w:iCs w:val="0"/>
        </w:rPr>
      </w:pPr>
      <w:r w:rsidRPr="008B1ED8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left:0;text-align:left;margin-left:212.6pt;margin-top:10.4pt;width:47.45pt;height:67.2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" filled="f" stroked="f">
            <v:textbox style="mso-fit-shape-to-text:t">
              <w:txbxContent>
                <w:p w:rsidR="00D23226" w:rsidRDefault="00D23226" w:rsidP="00336241">
                  <w:r>
                    <w:rPr>
                      <w:noProof/>
                    </w:rPr>
                    <w:drawing>
                      <wp:inline distT="0" distB="0" distL="0" distR="0">
                        <wp:extent cx="419100" cy="756109"/>
                        <wp:effectExtent l="0" t="0" r="0" b="635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952" cy="7666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D41DF9" w:rsidRPr="003E685B" w:rsidRDefault="00D41DF9" w:rsidP="00D41DF9">
      <w:pPr>
        <w:pStyle w:val="1"/>
        <w:ind w:left="5387"/>
        <w:jc w:val="left"/>
        <w:rPr>
          <w:rFonts w:ascii="Liberation Serif" w:hAnsi="Liberation Serif"/>
          <w:bCs/>
          <w:iCs w:val="0"/>
          <w:sz w:val="24"/>
        </w:rPr>
      </w:pPr>
    </w:p>
    <w:p w:rsidR="00D41DF9" w:rsidRPr="003E685B" w:rsidRDefault="00D41DF9" w:rsidP="00D41DF9">
      <w:pPr>
        <w:jc w:val="center"/>
        <w:rPr>
          <w:rFonts w:ascii="Liberation Serif" w:hAnsi="Liberation Serif"/>
          <w:b/>
          <w:sz w:val="28"/>
        </w:rPr>
      </w:pPr>
    </w:p>
    <w:p w:rsidR="00D41DF9" w:rsidRPr="003E685B" w:rsidRDefault="00D41DF9" w:rsidP="00D41DF9">
      <w:pPr>
        <w:jc w:val="center"/>
        <w:rPr>
          <w:rFonts w:ascii="Liberation Serif" w:hAnsi="Liberation Serif"/>
          <w:b/>
          <w:sz w:val="24"/>
        </w:rPr>
      </w:pPr>
    </w:p>
    <w:p w:rsidR="00D41DF9" w:rsidRPr="003E685B" w:rsidRDefault="00D41DF9" w:rsidP="00D41DF9">
      <w:pPr>
        <w:jc w:val="center"/>
        <w:rPr>
          <w:rFonts w:ascii="Liberation Serif" w:hAnsi="Liberation Serif"/>
          <w:b/>
          <w:sz w:val="24"/>
        </w:rPr>
      </w:pPr>
    </w:p>
    <w:p w:rsidR="00D41DF9" w:rsidRPr="003E685B" w:rsidRDefault="00D41DF9" w:rsidP="00D41DF9">
      <w:pPr>
        <w:spacing w:before="120"/>
        <w:jc w:val="center"/>
        <w:rPr>
          <w:rFonts w:ascii="Liberation Serif" w:hAnsi="Liberation Serif"/>
          <w:b/>
          <w:sz w:val="24"/>
          <w:szCs w:val="24"/>
        </w:rPr>
      </w:pPr>
      <w:r w:rsidRPr="003E685B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D41DF9" w:rsidRPr="003E685B" w:rsidRDefault="00D41DF9" w:rsidP="00D41DF9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3E685B">
        <w:rPr>
          <w:rFonts w:ascii="Liberation Serif" w:hAnsi="Liberation Serif"/>
          <w:b/>
          <w:sz w:val="24"/>
          <w:szCs w:val="24"/>
        </w:rPr>
        <w:t>АДМИНИСТРАЦИЯ КАМЕНСК-УРАЛЬСКОГО ГОРОДСКОГО ОКРУГА</w:t>
      </w:r>
    </w:p>
    <w:p w:rsidR="00D41DF9" w:rsidRPr="003E685B" w:rsidRDefault="00D41DF9" w:rsidP="00D41DF9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3E685B">
        <w:rPr>
          <w:rFonts w:ascii="Liberation Serif" w:hAnsi="Liberation Serif"/>
          <w:b/>
          <w:spacing w:val="50"/>
          <w:sz w:val="32"/>
          <w:szCs w:val="32"/>
        </w:rPr>
        <w:t>ПОСТАНОВЛЕНИЕ</w:t>
      </w:r>
    </w:p>
    <w:p w:rsidR="00D41DF9" w:rsidRPr="003E685B" w:rsidRDefault="008B1ED8" w:rsidP="00D41DF9">
      <w:pPr>
        <w:spacing w:before="400"/>
        <w:rPr>
          <w:rFonts w:ascii="Liberation Serif" w:hAnsi="Liberation Serif"/>
          <w:sz w:val="24"/>
          <w:u w:val="single"/>
        </w:rPr>
      </w:pPr>
      <w:r w:rsidRPr="008B1ED8">
        <w:rPr>
          <w:rFonts w:ascii="Liberation Serif" w:hAnsi="Liberation Serif"/>
          <w:noProof/>
        </w:rPr>
        <w:pict>
          <v:line id="Прямая соединительная линия 1" o:spid="_x0000_s1027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" o:allowincell="f" strokeweight="4.5pt">
            <v:stroke linestyle="thinThick"/>
          </v:line>
        </w:pict>
      </w:r>
      <w:r w:rsidR="00373F0F" w:rsidRPr="003E685B">
        <w:rPr>
          <w:rFonts w:ascii="Liberation Serif" w:hAnsi="Liberation Serif"/>
          <w:sz w:val="24"/>
        </w:rPr>
        <w:t xml:space="preserve">от </w:t>
      </w:r>
      <w:r w:rsidR="00AC299D">
        <w:rPr>
          <w:rFonts w:ascii="Liberation Serif" w:hAnsi="Liberation Serif"/>
          <w:sz w:val="24"/>
        </w:rPr>
        <w:t xml:space="preserve"> 14.03.2024 </w:t>
      </w:r>
      <w:bookmarkStart w:id="0" w:name="_GoBack"/>
      <w:bookmarkEnd w:id="0"/>
      <w:r w:rsidR="00D41DF9" w:rsidRPr="003E685B">
        <w:rPr>
          <w:rFonts w:ascii="Liberation Serif" w:hAnsi="Liberation Serif"/>
          <w:sz w:val="24"/>
        </w:rPr>
        <w:t>№</w:t>
      </w:r>
      <w:r w:rsidR="00AC299D">
        <w:rPr>
          <w:rFonts w:ascii="Liberation Serif" w:hAnsi="Liberation Serif"/>
          <w:sz w:val="24"/>
        </w:rPr>
        <w:t>164</w:t>
      </w:r>
    </w:p>
    <w:p w:rsidR="00D41DF9" w:rsidRPr="003E685B" w:rsidRDefault="00D41DF9" w:rsidP="00D41DF9">
      <w:pPr>
        <w:rPr>
          <w:rFonts w:ascii="Liberation Serif" w:hAnsi="Liberation Serif"/>
          <w:sz w:val="28"/>
          <w:szCs w:val="28"/>
        </w:rPr>
      </w:pPr>
    </w:p>
    <w:p w:rsidR="00A36ABE" w:rsidRPr="003E685B" w:rsidRDefault="00A36ABE" w:rsidP="00A36ABE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E685B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 программу «Обеспечение функционирования жилищного хозяйства в Каменск-Уральском городском округе на 2020-2026 годы»</w:t>
      </w:r>
    </w:p>
    <w:p w:rsidR="00A36ABE" w:rsidRPr="003E685B" w:rsidRDefault="00A36ABE" w:rsidP="00A36ABE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A36ABE" w:rsidRPr="003E685B" w:rsidRDefault="00A36ABE" w:rsidP="00FC15B9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3E685B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>На основании решени</w:t>
      </w:r>
      <w:r w:rsidR="00B60088" w:rsidRPr="003E685B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>й</w:t>
      </w:r>
      <w:r w:rsidRPr="003E685B">
        <w:rPr>
          <w:rFonts w:ascii="Liberation Serif" w:hAnsi="Liberation Serif" w:cs="Liberation Serif"/>
          <w:sz w:val="28"/>
          <w:szCs w:val="28"/>
        </w:rPr>
        <w:t xml:space="preserve">Думы Каменск-Уральского городского округа от </w:t>
      </w:r>
      <w:r w:rsidR="00C74136">
        <w:rPr>
          <w:rFonts w:ascii="Liberation Serif" w:hAnsi="Liberation Serif" w:cs="Liberation Serif"/>
          <w:sz w:val="28"/>
          <w:szCs w:val="28"/>
        </w:rPr>
        <w:t>06.12.2023</w:t>
      </w:r>
      <w:r w:rsidR="00384E84" w:rsidRPr="003E685B">
        <w:rPr>
          <w:rFonts w:ascii="Liberation Serif" w:hAnsi="Liberation Serif" w:cs="Liberation Serif"/>
          <w:sz w:val="28"/>
          <w:szCs w:val="28"/>
        </w:rPr>
        <w:t xml:space="preserve"> № </w:t>
      </w:r>
      <w:r w:rsidR="00C74136">
        <w:rPr>
          <w:rFonts w:ascii="Liberation Serif" w:hAnsi="Liberation Serif" w:cs="Liberation Serif"/>
          <w:sz w:val="28"/>
          <w:szCs w:val="28"/>
        </w:rPr>
        <w:t>304</w:t>
      </w:r>
      <w:r w:rsidR="00FA4ADE" w:rsidRPr="003E685B">
        <w:rPr>
          <w:rFonts w:ascii="Liberation Serif" w:hAnsi="Liberation Serif"/>
          <w:sz w:val="28"/>
          <w:szCs w:val="28"/>
          <w:shd w:val="clear" w:color="auto" w:fill="FFFFFF"/>
        </w:rPr>
        <w:t>«О бюджете Каменск-Уральского городского округа на 202</w:t>
      </w:r>
      <w:r w:rsidR="00C74136">
        <w:rPr>
          <w:rFonts w:ascii="Liberation Serif" w:hAnsi="Liberation Serif"/>
          <w:sz w:val="28"/>
          <w:szCs w:val="28"/>
          <w:shd w:val="clear" w:color="auto" w:fill="FFFFFF"/>
        </w:rPr>
        <w:t>4</w:t>
      </w:r>
      <w:r w:rsidR="00FA4ADE" w:rsidRPr="003E685B">
        <w:rPr>
          <w:rFonts w:ascii="Liberation Serif" w:hAnsi="Liberation Serif"/>
          <w:sz w:val="28"/>
          <w:szCs w:val="28"/>
          <w:shd w:val="clear" w:color="auto" w:fill="FFFFFF"/>
        </w:rPr>
        <w:t xml:space="preserve"> год и плановый период 202</w:t>
      </w:r>
      <w:r w:rsidR="00C74136">
        <w:rPr>
          <w:rFonts w:ascii="Liberation Serif" w:hAnsi="Liberation Serif"/>
          <w:sz w:val="28"/>
          <w:szCs w:val="28"/>
          <w:shd w:val="clear" w:color="auto" w:fill="FFFFFF"/>
        </w:rPr>
        <w:t>5</w:t>
      </w:r>
      <w:r w:rsidR="00FA4ADE" w:rsidRPr="003E685B">
        <w:rPr>
          <w:rFonts w:ascii="Liberation Serif" w:hAnsi="Liberation Serif"/>
          <w:sz w:val="28"/>
          <w:szCs w:val="28"/>
          <w:shd w:val="clear" w:color="auto" w:fill="FFFFFF"/>
        </w:rPr>
        <w:t xml:space="preserve"> и 202</w:t>
      </w:r>
      <w:r w:rsidR="00C74136">
        <w:rPr>
          <w:rFonts w:ascii="Liberation Serif" w:hAnsi="Liberation Serif"/>
          <w:sz w:val="28"/>
          <w:szCs w:val="28"/>
          <w:shd w:val="clear" w:color="auto" w:fill="FFFFFF"/>
        </w:rPr>
        <w:t>6</w:t>
      </w:r>
      <w:r w:rsidR="00FA4ADE" w:rsidRPr="003E685B">
        <w:rPr>
          <w:rFonts w:ascii="Liberation Serif" w:hAnsi="Liberation Serif"/>
          <w:sz w:val="28"/>
          <w:szCs w:val="28"/>
          <w:shd w:val="clear" w:color="auto" w:fill="FFFFFF"/>
        </w:rPr>
        <w:t xml:space="preserve"> годов»</w:t>
      </w:r>
      <w:proofErr w:type="gramStart"/>
      <w:r w:rsidR="00B60088" w:rsidRPr="003E685B">
        <w:rPr>
          <w:rFonts w:ascii="Liberation Serif" w:hAnsi="Liberation Serif"/>
          <w:sz w:val="28"/>
          <w:szCs w:val="28"/>
          <w:shd w:val="clear" w:color="auto" w:fill="FFFFFF"/>
        </w:rPr>
        <w:t>,</w:t>
      </w:r>
      <w:r w:rsidR="00755367" w:rsidRPr="003E685B">
        <w:rPr>
          <w:rFonts w:ascii="Liberation Serif" w:hAnsi="Liberation Serif" w:cs="Liberation Serif"/>
          <w:sz w:val="28"/>
          <w:szCs w:val="28"/>
        </w:rPr>
        <w:t>о</w:t>
      </w:r>
      <w:proofErr w:type="gramEnd"/>
      <w:r w:rsidR="00755367" w:rsidRPr="003E685B">
        <w:rPr>
          <w:rFonts w:ascii="Liberation Serif" w:hAnsi="Liberation Serif" w:cs="Liberation Serif"/>
          <w:sz w:val="28"/>
          <w:szCs w:val="28"/>
        </w:rPr>
        <w:t xml:space="preserve">т </w:t>
      </w:r>
      <w:r w:rsidR="000F11E9">
        <w:rPr>
          <w:rFonts w:ascii="Liberation Serif" w:hAnsi="Liberation Serif" w:cs="Liberation Serif"/>
          <w:sz w:val="28"/>
          <w:szCs w:val="28"/>
        </w:rPr>
        <w:t>27.12.2023</w:t>
      </w:r>
      <w:r w:rsidR="00755367" w:rsidRPr="003E685B">
        <w:rPr>
          <w:rFonts w:ascii="Liberation Serif" w:hAnsi="Liberation Serif" w:cs="Liberation Serif"/>
          <w:sz w:val="28"/>
          <w:szCs w:val="28"/>
        </w:rPr>
        <w:t xml:space="preserve"> № </w:t>
      </w:r>
      <w:r w:rsidR="000F11E9">
        <w:rPr>
          <w:rFonts w:ascii="Liberation Serif" w:hAnsi="Liberation Serif" w:cs="Liberation Serif"/>
          <w:sz w:val="28"/>
          <w:szCs w:val="28"/>
        </w:rPr>
        <w:t>307</w:t>
      </w:r>
      <w:r w:rsidR="00755367" w:rsidRPr="003E685B">
        <w:rPr>
          <w:rFonts w:ascii="Liberation Serif" w:hAnsi="Liberation Serif" w:cs="Liberation Serif"/>
          <w:sz w:val="28"/>
          <w:szCs w:val="28"/>
        </w:rPr>
        <w:t xml:space="preserve"> «</w:t>
      </w:r>
      <w:r w:rsidR="00755367" w:rsidRPr="003E685B">
        <w:rPr>
          <w:rFonts w:ascii="Liberation Serif" w:hAnsi="Liberation Serif"/>
          <w:sz w:val="28"/>
          <w:szCs w:val="28"/>
          <w:shd w:val="clear" w:color="auto" w:fill="FFFFFF"/>
        </w:rPr>
        <w:t>О внесении изменений в решение Думы Каменск-Уральского городского округа от 14.12.2022 № 172 «О бюджете Каменск-Уральского городского округа на 2023 годи плановый период 2024 и 2025 годов</w:t>
      </w:r>
      <w:r w:rsidR="000F11E9">
        <w:rPr>
          <w:rFonts w:ascii="Liberation Serif" w:hAnsi="Liberation Serif"/>
          <w:sz w:val="28"/>
          <w:szCs w:val="28"/>
          <w:shd w:val="clear" w:color="auto" w:fill="FFFFFF"/>
        </w:rPr>
        <w:t xml:space="preserve">», </w:t>
      </w:r>
      <w:r w:rsidR="002D2B83" w:rsidRPr="003E685B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 xml:space="preserve">в соответствии с </w:t>
      </w:r>
      <w:hyperlink r:id="rId9" w:history="1">
        <w:r w:rsidR="002D2B83" w:rsidRPr="003E685B">
          <w:rPr>
            <w:rStyle w:val="ad"/>
            <w:rFonts w:ascii="Liberation Serif" w:hAnsi="Liberation Serif" w:cs="Liberation Serif"/>
            <w:color w:val="auto"/>
            <w:sz w:val="28"/>
            <w:szCs w:val="28"/>
            <w:u w:val="none"/>
          </w:rPr>
          <w:t>Порядком</w:t>
        </w:r>
      </w:hyperlink>
      <w:r w:rsidR="002D2B83" w:rsidRPr="003E685B">
        <w:rPr>
          <w:rFonts w:ascii="Liberation Serif" w:hAnsi="Liberation Serif" w:cs="Liberation Serif"/>
          <w:sz w:val="28"/>
          <w:szCs w:val="28"/>
        </w:rPr>
        <w:t xml:space="preserve"> формированияи реализации муниципальных программ и комплексных муниципальных программ Каменск-Уральского городского округа</w:t>
      </w:r>
      <w:proofErr w:type="gramStart"/>
      <w:r w:rsidR="000977C8">
        <w:rPr>
          <w:rFonts w:ascii="Liberation Serif" w:hAnsi="Liberation Serif" w:cs="Liberation Serif"/>
          <w:sz w:val="28"/>
          <w:szCs w:val="28"/>
        </w:rPr>
        <w:t>,</w:t>
      </w:r>
      <w:r w:rsidRPr="003E685B">
        <w:rPr>
          <w:rFonts w:ascii="Liberation Serif" w:hAnsi="Liberation Serif" w:cs="Liberation Serif"/>
          <w:sz w:val="28"/>
          <w:szCs w:val="28"/>
        </w:rPr>
        <w:t>у</w:t>
      </w:r>
      <w:proofErr w:type="gramEnd"/>
      <w:r w:rsidRPr="003E685B">
        <w:rPr>
          <w:rFonts w:ascii="Liberation Serif" w:hAnsi="Liberation Serif" w:cs="Liberation Serif"/>
          <w:sz w:val="28"/>
          <w:szCs w:val="28"/>
        </w:rPr>
        <w:t>твержденным постановлением Администрации города Ка</w:t>
      </w:r>
      <w:r w:rsidR="006538D5" w:rsidRPr="003E685B">
        <w:rPr>
          <w:rFonts w:ascii="Liberation Serif" w:hAnsi="Liberation Serif" w:cs="Liberation Serif"/>
          <w:sz w:val="28"/>
          <w:szCs w:val="28"/>
        </w:rPr>
        <w:t>менска-Уральского от 23.11.2015</w:t>
      </w:r>
      <w:r w:rsidRPr="003E685B">
        <w:rPr>
          <w:rFonts w:ascii="Liberation Serif" w:hAnsi="Liberation Serif" w:cs="Liberation Serif"/>
          <w:sz w:val="28"/>
          <w:szCs w:val="28"/>
        </w:rPr>
        <w:t>№ 1666 (в редакции постановлений Администрации городаКа</w:t>
      </w:r>
      <w:r w:rsidR="006538D5" w:rsidRPr="003E685B">
        <w:rPr>
          <w:rFonts w:ascii="Liberation Serif" w:hAnsi="Liberation Serif" w:cs="Liberation Serif"/>
          <w:sz w:val="28"/>
          <w:szCs w:val="28"/>
        </w:rPr>
        <w:t>менска-Уральского от 17.11.2017</w:t>
      </w:r>
      <w:r w:rsidRPr="003E685B">
        <w:rPr>
          <w:rFonts w:ascii="Liberation Serif" w:hAnsi="Liberation Serif" w:cs="Liberation Serif"/>
          <w:sz w:val="28"/>
          <w:szCs w:val="28"/>
        </w:rPr>
        <w:t>№ 984, от 09.10.2019 № 81</w:t>
      </w:r>
      <w:r w:rsidR="006538D5" w:rsidRPr="003E685B">
        <w:rPr>
          <w:rFonts w:ascii="Liberation Serif" w:hAnsi="Liberation Serif" w:cs="Liberation Serif"/>
          <w:sz w:val="28"/>
          <w:szCs w:val="28"/>
        </w:rPr>
        <w:t>7, постановлений Администрации</w:t>
      </w:r>
      <w:r w:rsidRPr="003E685B">
        <w:rPr>
          <w:rFonts w:ascii="Liberation Serif" w:hAnsi="Liberation Serif" w:cs="Liberation Serif"/>
          <w:sz w:val="28"/>
          <w:szCs w:val="28"/>
        </w:rPr>
        <w:t xml:space="preserve"> Каменск-Уральского городского округа от 26.08.2020 № 610, от 29.10.2020 № 824</w:t>
      </w:r>
      <w:r w:rsidR="004176BC" w:rsidRPr="003E685B">
        <w:rPr>
          <w:rFonts w:ascii="Liberation Serif" w:hAnsi="Liberation Serif" w:cs="Liberation Serif"/>
          <w:sz w:val="28"/>
          <w:szCs w:val="28"/>
        </w:rPr>
        <w:t>, от 02.02.2022 №</w:t>
      </w:r>
      <w:r w:rsidR="00384E84" w:rsidRPr="003E685B">
        <w:rPr>
          <w:rFonts w:ascii="Liberation Serif" w:hAnsi="Liberation Serif" w:cs="Liberation Serif"/>
          <w:sz w:val="28"/>
          <w:szCs w:val="28"/>
        </w:rPr>
        <w:t>63</w:t>
      </w:r>
      <w:r w:rsidR="00593528" w:rsidRPr="003E685B">
        <w:rPr>
          <w:rFonts w:ascii="Liberation Serif" w:hAnsi="Liberation Serif" w:cs="Liberation Serif"/>
          <w:sz w:val="28"/>
          <w:szCs w:val="28"/>
        </w:rPr>
        <w:t>, от 04.12.2023 №781</w:t>
      </w:r>
      <w:r w:rsidRPr="003E685B">
        <w:rPr>
          <w:rFonts w:ascii="Liberation Serif" w:hAnsi="Liberation Serif" w:cs="Liberation Serif"/>
          <w:sz w:val="28"/>
          <w:szCs w:val="28"/>
        </w:rPr>
        <w:t>)</w:t>
      </w:r>
      <w:r w:rsidR="004500CA" w:rsidRPr="003E685B">
        <w:rPr>
          <w:rFonts w:ascii="Liberation Serif" w:hAnsi="Liberation Serif" w:cs="Liberation Serif"/>
          <w:sz w:val="28"/>
          <w:szCs w:val="28"/>
        </w:rPr>
        <w:t>,</w:t>
      </w:r>
      <w:r w:rsidR="006538D5" w:rsidRPr="003E685B">
        <w:rPr>
          <w:rFonts w:ascii="Liberation Serif" w:hAnsi="Liberation Serif"/>
          <w:sz w:val="28"/>
          <w:szCs w:val="28"/>
        </w:rPr>
        <w:t xml:space="preserve"> Администрация </w:t>
      </w:r>
      <w:r w:rsidRPr="003E685B">
        <w:rPr>
          <w:rFonts w:ascii="Liberation Serif" w:hAnsi="Liberation Serif"/>
          <w:sz w:val="28"/>
          <w:szCs w:val="28"/>
        </w:rPr>
        <w:t>Каменск-Уральского городского округа</w:t>
      </w:r>
    </w:p>
    <w:p w:rsidR="00A36ABE" w:rsidRPr="003E685B" w:rsidRDefault="00A36ABE" w:rsidP="00A36ABE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3E685B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E25221" w:rsidRPr="00455A8B" w:rsidRDefault="00A36ABE" w:rsidP="00455A8B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3E685B">
        <w:rPr>
          <w:rFonts w:ascii="Liberation Serif" w:hAnsi="Liberation Serif" w:cs="Liberation Serif"/>
          <w:sz w:val="28"/>
          <w:szCs w:val="28"/>
        </w:rPr>
        <w:t>1.</w:t>
      </w:r>
      <w:r w:rsidR="00C163D2" w:rsidRPr="003E685B">
        <w:rPr>
          <w:rFonts w:ascii="Liberation Serif" w:hAnsi="Liberation Serif" w:cs="Liberation Serif"/>
          <w:sz w:val="28"/>
          <w:szCs w:val="28"/>
        </w:rPr>
        <w:t>Внести в м</w:t>
      </w:r>
      <w:r w:rsidRPr="003E685B">
        <w:rPr>
          <w:rFonts w:ascii="Liberation Serif" w:hAnsi="Liberation Serif" w:cs="Liberation Serif"/>
          <w:sz w:val="28"/>
          <w:szCs w:val="28"/>
        </w:rPr>
        <w:t xml:space="preserve">униципальную программу «Обеспечение функционирования жилищного хозяйства в Каменск-Уральском городском округе на 2020-2026 </w:t>
      </w:r>
      <w:proofErr w:type="gramStart"/>
      <w:r w:rsidRPr="003E685B">
        <w:rPr>
          <w:rFonts w:ascii="Liberation Serif" w:hAnsi="Liberation Serif" w:cs="Liberation Serif"/>
          <w:sz w:val="28"/>
          <w:szCs w:val="28"/>
        </w:rPr>
        <w:t>годы», утвержденную постановлением Администрации города Каменска-Уральского от 10.10.2019 № 835 (в редакции постановлений Администрации города Каменска-Уральского от 30.</w:t>
      </w:r>
      <w:r w:rsidR="001E6EF8" w:rsidRPr="003E685B">
        <w:rPr>
          <w:rFonts w:ascii="Liberation Serif" w:hAnsi="Liberation Serif" w:cs="Liberation Serif"/>
          <w:sz w:val="28"/>
          <w:szCs w:val="28"/>
        </w:rPr>
        <w:t xml:space="preserve">12.2019 № 1084, от 20.02.2020 № </w:t>
      </w:r>
      <w:r w:rsidRPr="003E685B">
        <w:rPr>
          <w:rFonts w:ascii="Liberation Serif" w:hAnsi="Liberation Serif" w:cs="Liberation Serif"/>
          <w:sz w:val="28"/>
          <w:szCs w:val="28"/>
        </w:rPr>
        <w:t>122, постановлений Администрации Каменск-Уральского городского округа от 23.09.2020 № 689, от 30.12.2020 № 1038, от 28.01.2021 № 48</w:t>
      </w:r>
      <w:r w:rsidR="005C237D" w:rsidRPr="003E685B">
        <w:rPr>
          <w:rFonts w:ascii="Liberation Serif" w:hAnsi="Liberation Serif" w:cs="Liberation Serif"/>
          <w:sz w:val="28"/>
          <w:szCs w:val="28"/>
        </w:rPr>
        <w:t>, от 03.06.2021 № 451</w:t>
      </w:r>
      <w:r w:rsidR="001700B6" w:rsidRPr="003E685B">
        <w:rPr>
          <w:rFonts w:ascii="Liberation Serif" w:hAnsi="Liberation Serif" w:cs="Liberation Serif"/>
          <w:sz w:val="28"/>
          <w:szCs w:val="28"/>
        </w:rPr>
        <w:t>,от 30.12.2021 №1030</w:t>
      </w:r>
      <w:r w:rsidR="009A44F2" w:rsidRPr="003E685B">
        <w:rPr>
          <w:rFonts w:ascii="Liberation Serif" w:hAnsi="Liberation Serif" w:cs="Liberation Serif"/>
          <w:sz w:val="28"/>
          <w:szCs w:val="28"/>
        </w:rPr>
        <w:t xml:space="preserve">, </w:t>
      </w:r>
      <w:r w:rsidR="00464974" w:rsidRPr="003E685B">
        <w:rPr>
          <w:rFonts w:ascii="Liberation Serif" w:hAnsi="Liberation Serif" w:cs="Liberation Serif"/>
          <w:sz w:val="28"/>
          <w:szCs w:val="28"/>
        </w:rPr>
        <w:t xml:space="preserve">от 26.05.2022 </w:t>
      </w:r>
      <w:r w:rsidR="009A44F2" w:rsidRPr="003E685B">
        <w:rPr>
          <w:rFonts w:ascii="Liberation Serif" w:hAnsi="Liberation Serif" w:cs="Liberation Serif"/>
          <w:sz w:val="28"/>
          <w:szCs w:val="28"/>
        </w:rPr>
        <w:t>№ 339</w:t>
      </w:r>
      <w:r w:rsidR="003B337C" w:rsidRPr="003E685B">
        <w:rPr>
          <w:rFonts w:ascii="Liberation Serif" w:hAnsi="Liberation Serif" w:cs="Liberation Serif"/>
          <w:sz w:val="28"/>
          <w:szCs w:val="28"/>
        </w:rPr>
        <w:t>, от</w:t>
      </w:r>
      <w:r w:rsidR="006A608A" w:rsidRPr="003E685B">
        <w:rPr>
          <w:rFonts w:ascii="Liberation Serif" w:hAnsi="Liberation Serif" w:cs="Liberation Serif"/>
          <w:sz w:val="28"/>
          <w:szCs w:val="28"/>
        </w:rPr>
        <w:t>20.09.2022 №620</w:t>
      </w:r>
      <w:r w:rsidR="004500CA" w:rsidRPr="003E685B">
        <w:rPr>
          <w:rFonts w:ascii="Liberation Serif" w:hAnsi="Liberation Serif" w:cs="Liberation Serif"/>
          <w:sz w:val="28"/>
          <w:szCs w:val="28"/>
        </w:rPr>
        <w:t>,</w:t>
      </w:r>
      <w:r w:rsidR="00EC430E" w:rsidRPr="003E685B">
        <w:rPr>
          <w:rFonts w:ascii="Liberation Serif" w:hAnsi="Liberation Serif" w:cs="Liberation Serif"/>
          <w:sz w:val="28"/>
          <w:szCs w:val="28"/>
        </w:rPr>
        <w:t xml:space="preserve"> от 24.01.2023 № 43</w:t>
      </w:r>
      <w:r w:rsidR="00830A87" w:rsidRPr="003E685B">
        <w:rPr>
          <w:rFonts w:ascii="Liberation Serif" w:hAnsi="Liberation Serif" w:cs="Liberation Serif"/>
          <w:sz w:val="28"/>
          <w:szCs w:val="28"/>
        </w:rPr>
        <w:t>, от 14.06.2023 № 380</w:t>
      </w:r>
      <w:r w:rsidR="00E83655" w:rsidRPr="003E685B">
        <w:rPr>
          <w:rFonts w:ascii="Liberation Serif" w:hAnsi="Liberation Serif" w:cs="Liberation Serif"/>
          <w:sz w:val="28"/>
          <w:szCs w:val="28"/>
        </w:rPr>
        <w:t>, от 19.09.2023 № 588</w:t>
      </w:r>
      <w:r w:rsidR="000F11E9">
        <w:rPr>
          <w:rFonts w:ascii="Liberation Serif" w:hAnsi="Liberation Serif" w:cs="Liberation Serif"/>
          <w:sz w:val="28"/>
          <w:szCs w:val="28"/>
        </w:rPr>
        <w:t>, от 20.12.2023 № 828</w:t>
      </w:r>
      <w:r w:rsidRPr="003E685B">
        <w:rPr>
          <w:rFonts w:ascii="Liberation Serif" w:hAnsi="Liberation Serif" w:cs="Liberation Serif"/>
          <w:sz w:val="28"/>
          <w:szCs w:val="28"/>
        </w:rPr>
        <w:t>) (далее</w:t>
      </w:r>
      <w:proofErr w:type="gramEnd"/>
      <w:r w:rsidRPr="003E685B">
        <w:rPr>
          <w:rFonts w:ascii="Liberation Serif" w:hAnsi="Liberation Serif" w:cs="Liberation Serif"/>
          <w:sz w:val="28"/>
          <w:szCs w:val="28"/>
        </w:rPr>
        <w:t xml:space="preserve"> – </w:t>
      </w:r>
      <w:proofErr w:type="gramStart"/>
      <w:r w:rsidRPr="003E685B">
        <w:rPr>
          <w:rFonts w:ascii="Liberation Serif" w:hAnsi="Liberation Serif" w:cs="Liberation Serif"/>
          <w:sz w:val="28"/>
          <w:szCs w:val="28"/>
        </w:rPr>
        <w:t>Муниципальная программа)</w:t>
      </w:r>
      <w:r w:rsidR="00B60088" w:rsidRPr="003E685B">
        <w:rPr>
          <w:rFonts w:ascii="Liberation Serif" w:hAnsi="Liberation Serif" w:cs="Liberation Serif"/>
          <w:sz w:val="28"/>
          <w:szCs w:val="28"/>
        </w:rPr>
        <w:t>,</w:t>
      </w:r>
      <w:r w:rsidR="001E6642" w:rsidRPr="003E685B">
        <w:rPr>
          <w:rFonts w:ascii="Liberation Serif" w:hAnsi="Liberation Serif" w:cs="Liberation Serif"/>
          <w:sz w:val="28"/>
          <w:szCs w:val="28"/>
        </w:rPr>
        <w:t xml:space="preserve"> следующие изменения:</w:t>
      </w:r>
      <w:proofErr w:type="gramEnd"/>
    </w:p>
    <w:p w:rsidR="00E25221" w:rsidRPr="003E685B" w:rsidRDefault="00455A8B" w:rsidP="00BB2847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E25221" w:rsidRPr="003E685B">
        <w:rPr>
          <w:rFonts w:ascii="Liberation Serif" w:hAnsi="Liberation Serif"/>
          <w:sz w:val="28"/>
          <w:szCs w:val="28"/>
        </w:rPr>
        <w:t>) строку «Объемы финансирования муниципальной программы, тыс. руб.» Паспорта Муниципальной программы изложить в следующей редакции:</w:t>
      </w:r>
    </w:p>
    <w:p w:rsidR="00E25221" w:rsidRPr="003E685B" w:rsidRDefault="00E25221" w:rsidP="00593528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3"/>
        <w:gridCol w:w="4931"/>
      </w:tblGrid>
      <w:tr w:rsidR="00E25221" w:rsidRPr="003E685B" w:rsidTr="009A4E19">
        <w:tc>
          <w:tcPr>
            <w:tcW w:w="5068" w:type="dxa"/>
          </w:tcPr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Объемы финансирования муниципальной программы, тыс. руб.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</w:tcPr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ВСЕГО: </w:t>
            </w:r>
            <w:r w:rsidR="00713A35">
              <w:rPr>
                <w:rFonts w:ascii="Liberation Serif" w:hAnsi="Liberation Serif"/>
                <w:color w:val="000000"/>
                <w:sz w:val="28"/>
                <w:szCs w:val="28"/>
              </w:rPr>
              <w:t>4 703 504,8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в том числе: 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2020 год – 639 804,1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2021 год – 678 645,5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2022 год – 630 039,7 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="00713A35">
              <w:rPr>
                <w:rFonts w:ascii="Liberation Serif" w:hAnsi="Liberation Serif"/>
                <w:color w:val="000000"/>
                <w:sz w:val="28"/>
                <w:szCs w:val="28"/>
              </w:rPr>
              <w:t>669 241,3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="009E4049">
              <w:rPr>
                <w:rFonts w:ascii="Liberation Serif" w:hAnsi="Liberation Serif"/>
                <w:color w:val="000000"/>
                <w:sz w:val="28"/>
                <w:szCs w:val="28"/>
              </w:rPr>
              <w:t>680 947,8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="009E4049">
              <w:rPr>
                <w:rFonts w:ascii="Liberation Serif" w:hAnsi="Liberation Serif"/>
                <w:color w:val="000000"/>
                <w:sz w:val="28"/>
                <w:szCs w:val="28"/>
              </w:rPr>
              <w:t>692 013,3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="009E4049">
              <w:rPr>
                <w:rFonts w:ascii="Liberation Serif" w:hAnsi="Liberation Serif"/>
                <w:color w:val="000000"/>
                <w:sz w:val="28"/>
                <w:szCs w:val="28"/>
              </w:rPr>
              <w:t>712 813,1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из них: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Федеральный бюджет: </w:t>
            </w:r>
            <w:r w:rsidR="00713A35">
              <w:rPr>
                <w:rFonts w:ascii="Liberation Serif" w:hAnsi="Liberation Serif"/>
                <w:color w:val="000000"/>
                <w:sz w:val="28"/>
                <w:szCs w:val="28"/>
              </w:rPr>
              <w:t>899 380,2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2020 год – 120 477,6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2021 год – 129 991,7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2022 год – 124 404,5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="00713A35">
              <w:rPr>
                <w:rFonts w:ascii="Liberation Serif" w:hAnsi="Liberation Serif"/>
                <w:color w:val="000000"/>
                <w:sz w:val="28"/>
                <w:szCs w:val="28"/>
              </w:rPr>
              <w:t>147 797,1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="009E4049">
              <w:rPr>
                <w:rFonts w:ascii="Liberation Serif" w:hAnsi="Liberation Serif"/>
                <w:color w:val="000000"/>
                <w:sz w:val="28"/>
                <w:szCs w:val="28"/>
              </w:rPr>
              <w:t>124 625,1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="009E4049">
              <w:rPr>
                <w:rFonts w:ascii="Liberation Serif" w:hAnsi="Liberation Serif"/>
                <w:color w:val="000000"/>
                <w:sz w:val="28"/>
                <w:szCs w:val="28"/>
              </w:rPr>
              <w:t>126 172,9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="009E4049">
              <w:rPr>
                <w:rFonts w:ascii="Liberation Serif" w:hAnsi="Liberation Serif"/>
                <w:color w:val="000000"/>
                <w:sz w:val="28"/>
                <w:szCs w:val="28"/>
              </w:rPr>
              <w:t>125 911,3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Областной бюджет: </w:t>
            </w:r>
            <w:r w:rsidR="00713A35">
              <w:rPr>
                <w:rFonts w:ascii="Liberation Serif" w:hAnsi="Liberation Serif"/>
                <w:color w:val="000000"/>
                <w:sz w:val="28"/>
                <w:szCs w:val="28"/>
              </w:rPr>
              <w:t>3 636 171,0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2020 год – 501 738,5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2021 год – 522 960,7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2022 год – 480 295,4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="00713A35">
              <w:rPr>
                <w:rFonts w:ascii="Liberation Serif" w:hAnsi="Liberation Serif"/>
                <w:color w:val="000000"/>
                <w:sz w:val="28"/>
                <w:szCs w:val="28"/>
              </w:rPr>
              <w:t>501 897,3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="009E4049">
              <w:rPr>
                <w:rFonts w:ascii="Liberation Serif" w:hAnsi="Liberation Serif"/>
                <w:color w:val="000000"/>
                <w:sz w:val="28"/>
                <w:szCs w:val="28"/>
              </w:rPr>
              <w:t>521 996,9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="009E4049">
              <w:rPr>
                <w:rFonts w:ascii="Liberation Serif" w:hAnsi="Liberation Serif"/>
                <w:color w:val="000000"/>
                <w:sz w:val="28"/>
                <w:szCs w:val="28"/>
              </w:rPr>
              <w:t>542 800,4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="009E4049">
              <w:rPr>
                <w:rFonts w:ascii="Liberation Serif" w:hAnsi="Liberation Serif"/>
                <w:color w:val="000000"/>
                <w:sz w:val="28"/>
                <w:szCs w:val="28"/>
              </w:rPr>
              <w:t>564 481,8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Местный бюджет: </w:t>
            </w:r>
            <w:r w:rsidR="00713A35">
              <w:rPr>
                <w:rFonts w:ascii="Liberation Serif" w:hAnsi="Liberation Serif"/>
                <w:sz w:val="28"/>
                <w:szCs w:val="28"/>
              </w:rPr>
              <w:t>160 384,7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в том числе: 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2020 год – 17 588,0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2021 год – 20 802,7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2022 год – 22 661,3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="00713A35">
              <w:rPr>
                <w:rFonts w:ascii="Liberation Serif" w:hAnsi="Liberation Serif"/>
                <w:sz w:val="28"/>
                <w:szCs w:val="28"/>
              </w:rPr>
              <w:t>19 546,9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="009E4049">
              <w:rPr>
                <w:rFonts w:ascii="Liberation Serif" w:hAnsi="Liberation Serif"/>
                <w:sz w:val="28"/>
                <w:szCs w:val="28"/>
              </w:rPr>
              <w:t>34 325,8</w:t>
            </w:r>
          </w:p>
          <w:p w:rsidR="00E25221" w:rsidRPr="003E685B" w:rsidRDefault="009E4049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2025 год – 23 040,0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="009E4049">
              <w:rPr>
                <w:rFonts w:ascii="Liberation Serif" w:hAnsi="Liberation Serif"/>
                <w:sz w:val="28"/>
                <w:szCs w:val="28"/>
              </w:rPr>
              <w:t>22 420,0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Внебюджетные средства: 7 568,9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2020 год – 0,0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2021 год – 4 890,4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2022 год – 2 678,5</w:t>
            </w:r>
          </w:p>
          <w:p w:rsidR="00E25221" w:rsidRPr="003E685B" w:rsidRDefault="00E25221" w:rsidP="009A4E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>2023 год – 0,0</w:t>
            </w:r>
          </w:p>
          <w:p w:rsidR="00E25221" w:rsidRPr="003E685B" w:rsidRDefault="00E25221" w:rsidP="00C618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На 2021-2026 годы внебюджетные средства </w:t>
            </w:r>
            <w:r w:rsidR="00C61856">
              <w:rPr>
                <w:rFonts w:ascii="Liberation Serif" w:hAnsi="Liberation Serif"/>
                <w:sz w:val="28"/>
                <w:szCs w:val="28"/>
              </w:rPr>
              <w:t xml:space="preserve">устанавливаются </w:t>
            </w:r>
            <w:r w:rsidRPr="003E685B">
              <w:rPr>
                <w:rFonts w:ascii="Liberation Serif" w:hAnsi="Liberation Serif"/>
                <w:sz w:val="28"/>
                <w:szCs w:val="28"/>
              </w:rPr>
              <w:t xml:space="preserve"> в зависимости от поступивших заявлений о замене лифтового оборудования и выбранной доли финансирования собственниками помещений в многоквартирном доме.</w:t>
            </w:r>
          </w:p>
        </w:tc>
      </w:tr>
    </w:tbl>
    <w:p w:rsidR="00593528" w:rsidRDefault="00593528" w:rsidP="00593528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593528" w:rsidRPr="003E685B" w:rsidRDefault="00455A8B" w:rsidP="00BB2847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2</w:t>
      </w:r>
      <w:r w:rsidR="00593528" w:rsidRPr="003E685B">
        <w:rPr>
          <w:rFonts w:ascii="Liberation Serif" w:hAnsi="Liberation Serif" w:cs="Liberation Serif"/>
          <w:sz w:val="28"/>
          <w:szCs w:val="28"/>
        </w:rPr>
        <w:t>)</w:t>
      </w:r>
      <w:r w:rsidR="00593528" w:rsidRPr="003E685B">
        <w:rPr>
          <w:rFonts w:ascii="Liberation Serif" w:hAnsi="Liberation Serif"/>
          <w:sz w:val="28"/>
          <w:szCs w:val="28"/>
        </w:rPr>
        <w:t xml:space="preserve"> приложение № 1 к Муниципальной программе изложить в следующей редакции</w:t>
      </w:r>
      <w:r w:rsidR="00593528" w:rsidRPr="003E685B">
        <w:rPr>
          <w:rFonts w:ascii="Liberation Serif" w:hAnsi="Liberation Serif" w:cs="Liberation Serif"/>
          <w:sz w:val="28"/>
          <w:szCs w:val="28"/>
        </w:rPr>
        <w:t xml:space="preserve"> согласно Приложению №1 к настоящему постановлению</w:t>
      </w:r>
      <w:r w:rsidR="00593528" w:rsidRPr="003E685B">
        <w:rPr>
          <w:rFonts w:ascii="Liberation Serif" w:hAnsi="Liberation Serif"/>
          <w:sz w:val="28"/>
          <w:szCs w:val="28"/>
        </w:rPr>
        <w:t xml:space="preserve">; </w:t>
      </w:r>
    </w:p>
    <w:p w:rsidR="00F902F9" w:rsidRPr="003E685B" w:rsidRDefault="00455A8B" w:rsidP="00BB2847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593528" w:rsidRPr="003E685B">
        <w:rPr>
          <w:rFonts w:ascii="Liberation Serif" w:hAnsi="Liberation Serif"/>
          <w:sz w:val="28"/>
          <w:szCs w:val="28"/>
        </w:rPr>
        <w:t>) приложение № 2 к Муниципальной программе изложить в следующей редакции</w:t>
      </w:r>
      <w:r w:rsidR="00593528" w:rsidRPr="003E685B">
        <w:rPr>
          <w:rFonts w:ascii="Liberation Serif" w:hAnsi="Liberation Serif" w:cs="Liberation Serif"/>
          <w:sz w:val="28"/>
          <w:szCs w:val="28"/>
        </w:rPr>
        <w:t xml:space="preserve"> согласно Приложению № 2 к настоящему постановлению</w:t>
      </w:r>
      <w:r w:rsidR="00593528" w:rsidRPr="003E685B">
        <w:rPr>
          <w:rFonts w:ascii="Liberation Serif" w:hAnsi="Liberation Serif"/>
          <w:sz w:val="28"/>
          <w:szCs w:val="28"/>
        </w:rPr>
        <w:t xml:space="preserve">. </w:t>
      </w:r>
    </w:p>
    <w:p w:rsidR="00A36ABE" w:rsidRPr="003E685B" w:rsidRDefault="00C2798E" w:rsidP="00BB2847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E685B">
        <w:rPr>
          <w:rFonts w:ascii="Liberation Serif" w:hAnsi="Liberation Serif"/>
          <w:sz w:val="28"/>
          <w:szCs w:val="28"/>
          <w:lang w:eastAsia="en-US"/>
        </w:rPr>
        <w:t>2</w:t>
      </w:r>
      <w:r w:rsidR="00A36ABE" w:rsidRPr="003E685B">
        <w:rPr>
          <w:rFonts w:ascii="Liberation Serif" w:hAnsi="Liberation Serif"/>
          <w:sz w:val="28"/>
          <w:szCs w:val="28"/>
          <w:lang w:eastAsia="en-US"/>
        </w:rPr>
        <w:t>. Опубликовать н</w:t>
      </w:r>
      <w:r w:rsidR="00A36ABE" w:rsidRPr="003E685B">
        <w:rPr>
          <w:rFonts w:ascii="Liberation Serif" w:hAnsi="Liberation Serif"/>
          <w:sz w:val="28"/>
          <w:szCs w:val="28"/>
        </w:rPr>
        <w:t>астоящее постановление в газете «Каменский рабочий» и разместить на официальном сайте муниципального образования.</w:t>
      </w:r>
    </w:p>
    <w:p w:rsidR="00A36ABE" w:rsidRPr="003E685B" w:rsidRDefault="00C2798E" w:rsidP="00BB284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685B">
        <w:rPr>
          <w:rFonts w:ascii="Liberation Serif" w:hAnsi="Liberation Serif"/>
          <w:sz w:val="28"/>
          <w:szCs w:val="28"/>
        </w:rPr>
        <w:t>3</w:t>
      </w:r>
      <w:r w:rsidR="00A36ABE" w:rsidRPr="003E685B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A36ABE" w:rsidRPr="003E685B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="00A36ABE" w:rsidRPr="003E685B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</w:t>
      </w:r>
      <w:r w:rsidR="003233E1" w:rsidRPr="003E685B">
        <w:rPr>
          <w:rFonts w:ascii="Liberation Serif" w:hAnsi="Liberation Serif" w:cs="Liberation Serif"/>
          <w:sz w:val="28"/>
          <w:szCs w:val="28"/>
        </w:rPr>
        <w:t xml:space="preserve">ции городского округа </w:t>
      </w:r>
      <w:proofErr w:type="spellStart"/>
      <w:r w:rsidR="003233E1" w:rsidRPr="003E685B">
        <w:rPr>
          <w:rFonts w:ascii="Liberation Serif" w:hAnsi="Liberation Serif" w:cs="Liberation Serif"/>
          <w:sz w:val="28"/>
          <w:szCs w:val="28"/>
        </w:rPr>
        <w:t>Горенкова</w:t>
      </w:r>
      <w:proofErr w:type="spellEnd"/>
      <w:r w:rsidR="003233E1" w:rsidRPr="003E685B">
        <w:rPr>
          <w:rFonts w:ascii="Liberation Serif" w:hAnsi="Liberation Serif" w:cs="Liberation Serif"/>
          <w:sz w:val="28"/>
          <w:szCs w:val="28"/>
        </w:rPr>
        <w:t xml:space="preserve"> В</w:t>
      </w:r>
      <w:r w:rsidR="00A36ABE" w:rsidRPr="003E685B">
        <w:rPr>
          <w:rFonts w:ascii="Liberation Serif" w:hAnsi="Liberation Serif" w:cs="Liberation Serif"/>
          <w:sz w:val="28"/>
          <w:szCs w:val="28"/>
        </w:rPr>
        <w:t>.В.</w:t>
      </w:r>
    </w:p>
    <w:p w:rsidR="00A36ABE" w:rsidRPr="003E685B" w:rsidRDefault="00A36ABE" w:rsidP="00A36ABE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</w:p>
    <w:p w:rsidR="00A36ABE" w:rsidRPr="003E685B" w:rsidRDefault="00A36ABE" w:rsidP="00A36ABE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</w:p>
    <w:p w:rsidR="00A36ABE" w:rsidRPr="003E685B" w:rsidRDefault="00A36ABE" w:rsidP="00A36ABE">
      <w:pPr>
        <w:jc w:val="both"/>
        <w:rPr>
          <w:rFonts w:ascii="Liberation Serif" w:hAnsi="Liberation Serif" w:cs="Liberation Serif"/>
          <w:sz w:val="28"/>
          <w:szCs w:val="28"/>
        </w:rPr>
      </w:pPr>
      <w:r w:rsidRPr="003E685B">
        <w:rPr>
          <w:rFonts w:ascii="Liberation Serif" w:hAnsi="Liberation Serif" w:cs="Liberation Serif"/>
          <w:sz w:val="28"/>
          <w:szCs w:val="28"/>
        </w:rPr>
        <w:t>Глава</w:t>
      </w:r>
    </w:p>
    <w:p w:rsidR="00A36ABE" w:rsidRPr="00C2798E" w:rsidRDefault="00A36ABE" w:rsidP="00A36ABE">
      <w:pPr>
        <w:jc w:val="both"/>
        <w:rPr>
          <w:rFonts w:ascii="Liberation Serif" w:hAnsi="Liberation Serif"/>
          <w:sz w:val="28"/>
          <w:szCs w:val="28"/>
        </w:rPr>
        <w:sectPr w:rsidR="00A36ABE" w:rsidRPr="00C2798E" w:rsidSect="00DB06E3">
          <w:headerReference w:type="default" r:id="rId10"/>
          <w:headerReference w:type="first" r:id="rId11"/>
          <w:pgSz w:w="11906" w:h="16838"/>
          <w:pgMar w:top="284" w:right="567" w:bottom="1134" w:left="1701" w:header="284" w:footer="709" w:gutter="0"/>
          <w:cols w:space="708"/>
          <w:titlePg/>
          <w:docGrid w:linePitch="360"/>
        </w:sectPr>
      </w:pPr>
      <w:r w:rsidRPr="003E685B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3E685B">
        <w:rPr>
          <w:rFonts w:ascii="Liberation Serif" w:hAnsi="Liberation Serif" w:cs="Liberation Serif"/>
          <w:sz w:val="28"/>
          <w:szCs w:val="28"/>
        </w:rPr>
        <w:tab/>
      </w:r>
      <w:r w:rsidR="00DB06E3" w:rsidRPr="00DB06E3">
        <w:rPr>
          <w:rFonts w:ascii="Liberation Serif" w:hAnsi="Liberation Serif" w:cs="Liberation Serif"/>
          <w:sz w:val="28"/>
          <w:szCs w:val="28"/>
        </w:rPr>
        <w:t xml:space="preserve"> </w:t>
      </w:r>
      <w:r w:rsidR="00DB06E3">
        <w:rPr>
          <w:rFonts w:ascii="Liberation Serif" w:hAnsi="Liberation Serif" w:cs="Liberation Serif"/>
          <w:sz w:val="28"/>
          <w:szCs w:val="28"/>
          <w:lang w:val="en-US"/>
        </w:rPr>
        <w:t xml:space="preserve">                                      </w:t>
      </w:r>
      <w:r w:rsidR="00950CFD" w:rsidRPr="003E685B">
        <w:rPr>
          <w:rFonts w:ascii="Liberation Serif" w:hAnsi="Liberation Serif" w:cs="Liberation Serif"/>
          <w:sz w:val="28"/>
          <w:szCs w:val="28"/>
        </w:rPr>
        <w:t>А.А.Герасимов</w:t>
      </w:r>
    </w:p>
    <w:p w:rsidR="003653F4" w:rsidRPr="00B86C26" w:rsidRDefault="003653F4" w:rsidP="007E6E73">
      <w:pPr>
        <w:widowControl w:val="0"/>
        <w:tabs>
          <w:tab w:val="left" w:pos="8912"/>
        </w:tabs>
        <w:autoSpaceDE w:val="0"/>
        <w:autoSpaceDN w:val="0"/>
        <w:rPr>
          <w:rFonts w:ascii="Liberation Serif" w:hAnsi="Liberation Serif"/>
          <w:sz w:val="28"/>
          <w:szCs w:val="28"/>
        </w:rPr>
      </w:pPr>
    </w:p>
    <w:sectPr w:rsidR="003653F4" w:rsidRPr="00B86C26" w:rsidSect="00D23226">
      <w:headerReference w:type="default" r:id="rId12"/>
      <w:headerReference w:type="first" r:id="rId13"/>
      <w:pgSz w:w="11906" w:h="16838"/>
      <w:pgMar w:top="0" w:right="567" w:bottom="709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E4B" w:rsidRDefault="003F4E4B">
      <w:r>
        <w:separator/>
      </w:r>
    </w:p>
  </w:endnote>
  <w:endnote w:type="continuationSeparator" w:id="1">
    <w:p w:rsidR="003F4E4B" w:rsidRDefault="003F4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E4B" w:rsidRDefault="003F4E4B">
      <w:r>
        <w:separator/>
      </w:r>
    </w:p>
  </w:footnote>
  <w:footnote w:type="continuationSeparator" w:id="1">
    <w:p w:rsidR="003F4E4B" w:rsidRDefault="003F4E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011103"/>
      <w:docPartObj>
        <w:docPartGallery w:val="Page Numbers (Top of Page)"/>
        <w:docPartUnique/>
      </w:docPartObj>
    </w:sdtPr>
    <w:sdtContent>
      <w:p w:rsidR="00D23226" w:rsidRDefault="008B1ED8">
        <w:pPr>
          <w:pStyle w:val="a8"/>
          <w:jc w:val="center"/>
        </w:pPr>
        <w:r>
          <w:fldChar w:fldCharType="begin"/>
        </w:r>
        <w:r w:rsidR="00D23226">
          <w:instrText>PAGE   \* MERGEFORMAT</w:instrText>
        </w:r>
        <w:r>
          <w:fldChar w:fldCharType="separate"/>
        </w:r>
        <w:r w:rsidR="00DB06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3226" w:rsidRDefault="00D23226" w:rsidP="00E7304A">
    <w:pPr>
      <w:pStyle w:val="a8"/>
      <w:tabs>
        <w:tab w:val="clear" w:pos="4677"/>
        <w:tab w:val="clear" w:pos="9355"/>
        <w:tab w:val="left" w:pos="2895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26" w:rsidRDefault="00D23226">
    <w:pPr>
      <w:pStyle w:val="a8"/>
    </w:pPr>
    <w:r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26" w:rsidRDefault="00D23226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26" w:rsidRPr="00045C3D" w:rsidRDefault="00D23226" w:rsidP="00045C3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369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24B3686"/>
    <w:multiLevelType w:val="hybridMultilevel"/>
    <w:tmpl w:val="863AD532"/>
    <w:lvl w:ilvl="0" w:tplc="1DC4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4809BB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05A52A7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1A303C8"/>
    <w:multiLevelType w:val="hybridMultilevel"/>
    <w:tmpl w:val="863AD532"/>
    <w:lvl w:ilvl="0" w:tplc="1DC4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FD149E"/>
    <w:multiLevelType w:val="hybridMultilevel"/>
    <w:tmpl w:val="FBBC103C"/>
    <w:lvl w:ilvl="0" w:tplc="1C2E5346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0118F9"/>
    <w:multiLevelType w:val="hybridMultilevel"/>
    <w:tmpl w:val="CDE67EA4"/>
    <w:lvl w:ilvl="0" w:tplc="7B3C4670">
      <w:start w:val="1"/>
      <w:numFmt w:val="decimal"/>
      <w:lvlText w:val="%1)"/>
      <w:lvlJc w:val="left"/>
      <w:pPr>
        <w:ind w:left="720" w:hanging="360"/>
      </w:pPr>
      <w:rPr>
        <w:rFonts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646421"/>
    <w:multiLevelType w:val="hybridMultilevel"/>
    <w:tmpl w:val="B560CEB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D6FDF"/>
    <w:multiLevelType w:val="hybridMultilevel"/>
    <w:tmpl w:val="E7F0A378"/>
    <w:lvl w:ilvl="0" w:tplc="BEFA329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A464CA3"/>
    <w:multiLevelType w:val="hybridMultilevel"/>
    <w:tmpl w:val="8B3A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9D13C4"/>
    <w:rsid w:val="0001273A"/>
    <w:rsid w:val="0001518D"/>
    <w:rsid w:val="00015926"/>
    <w:rsid w:val="00015D12"/>
    <w:rsid w:val="00017443"/>
    <w:rsid w:val="00022CDB"/>
    <w:rsid w:val="000239EC"/>
    <w:rsid w:val="00030456"/>
    <w:rsid w:val="000331E1"/>
    <w:rsid w:val="0003445E"/>
    <w:rsid w:val="000349F4"/>
    <w:rsid w:val="0004162F"/>
    <w:rsid w:val="00043E63"/>
    <w:rsid w:val="0004439C"/>
    <w:rsid w:val="00045C3D"/>
    <w:rsid w:val="00052CFB"/>
    <w:rsid w:val="000537EB"/>
    <w:rsid w:val="00054504"/>
    <w:rsid w:val="00054BC2"/>
    <w:rsid w:val="00054C5E"/>
    <w:rsid w:val="000601EC"/>
    <w:rsid w:val="0006029A"/>
    <w:rsid w:val="000617C9"/>
    <w:rsid w:val="00063BA4"/>
    <w:rsid w:val="00065558"/>
    <w:rsid w:val="00066E14"/>
    <w:rsid w:val="00066E2E"/>
    <w:rsid w:val="0007005C"/>
    <w:rsid w:val="00072378"/>
    <w:rsid w:val="000738BA"/>
    <w:rsid w:val="00074350"/>
    <w:rsid w:val="00076CBD"/>
    <w:rsid w:val="00080F8C"/>
    <w:rsid w:val="0008131B"/>
    <w:rsid w:val="00085F39"/>
    <w:rsid w:val="00091AA3"/>
    <w:rsid w:val="00095275"/>
    <w:rsid w:val="00095DD8"/>
    <w:rsid w:val="000977C8"/>
    <w:rsid w:val="000A4C28"/>
    <w:rsid w:val="000A62E3"/>
    <w:rsid w:val="000B0787"/>
    <w:rsid w:val="000B76AA"/>
    <w:rsid w:val="000C216E"/>
    <w:rsid w:val="000C604E"/>
    <w:rsid w:val="000C64A5"/>
    <w:rsid w:val="000D4B5E"/>
    <w:rsid w:val="000D7722"/>
    <w:rsid w:val="000E7C00"/>
    <w:rsid w:val="000F11E9"/>
    <w:rsid w:val="001107E8"/>
    <w:rsid w:val="00112C87"/>
    <w:rsid w:val="00114C9D"/>
    <w:rsid w:val="0011503A"/>
    <w:rsid w:val="001159F9"/>
    <w:rsid w:val="00123AF1"/>
    <w:rsid w:val="0012405B"/>
    <w:rsid w:val="00127C4F"/>
    <w:rsid w:val="00133698"/>
    <w:rsid w:val="001361F2"/>
    <w:rsid w:val="00142849"/>
    <w:rsid w:val="00143DF1"/>
    <w:rsid w:val="0014551F"/>
    <w:rsid w:val="0015212B"/>
    <w:rsid w:val="00153144"/>
    <w:rsid w:val="00153C77"/>
    <w:rsid w:val="0015447A"/>
    <w:rsid w:val="001700B6"/>
    <w:rsid w:val="001751AF"/>
    <w:rsid w:val="0018344A"/>
    <w:rsid w:val="001A2660"/>
    <w:rsid w:val="001A3193"/>
    <w:rsid w:val="001A4E68"/>
    <w:rsid w:val="001A68F3"/>
    <w:rsid w:val="001B0C6B"/>
    <w:rsid w:val="001B0EB9"/>
    <w:rsid w:val="001B1365"/>
    <w:rsid w:val="001B381C"/>
    <w:rsid w:val="001C05AA"/>
    <w:rsid w:val="001C0A74"/>
    <w:rsid w:val="001D13CF"/>
    <w:rsid w:val="001E0B89"/>
    <w:rsid w:val="001E11BA"/>
    <w:rsid w:val="001E6642"/>
    <w:rsid w:val="001E6EF8"/>
    <w:rsid w:val="001E73FD"/>
    <w:rsid w:val="001E7E02"/>
    <w:rsid w:val="001F0730"/>
    <w:rsid w:val="001F534C"/>
    <w:rsid w:val="001F6687"/>
    <w:rsid w:val="00200874"/>
    <w:rsid w:val="002017F2"/>
    <w:rsid w:val="0020435B"/>
    <w:rsid w:val="00220548"/>
    <w:rsid w:val="00221E5A"/>
    <w:rsid w:val="00223605"/>
    <w:rsid w:val="00225808"/>
    <w:rsid w:val="00225E6D"/>
    <w:rsid w:val="00232381"/>
    <w:rsid w:val="00234AA8"/>
    <w:rsid w:val="002350E9"/>
    <w:rsid w:val="00235CB9"/>
    <w:rsid w:val="002404F1"/>
    <w:rsid w:val="00241B79"/>
    <w:rsid w:val="002422A6"/>
    <w:rsid w:val="002429ED"/>
    <w:rsid w:val="00242DE6"/>
    <w:rsid w:val="00243274"/>
    <w:rsid w:val="0024494B"/>
    <w:rsid w:val="002502C4"/>
    <w:rsid w:val="00266023"/>
    <w:rsid w:val="002747FE"/>
    <w:rsid w:val="00280C00"/>
    <w:rsid w:val="00280D45"/>
    <w:rsid w:val="00281563"/>
    <w:rsid w:val="00284FED"/>
    <w:rsid w:val="00285073"/>
    <w:rsid w:val="0028608D"/>
    <w:rsid w:val="00286945"/>
    <w:rsid w:val="00286DBB"/>
    <w:rsid w:val="00287395"/>
    <w:rsid w:val="0029041D"/>
    <w:rsid w:val="00293614"/>
    <w:rsid w:val="002970E3"/>
    <w:rsid w:val="002A0B7E"/>
    <w:rsid w:val="002A4945"/>
    <w:rsid w:val="002A67F2"/>
    <w:rsid w:val="002B1D73"/>
    <w:rsid w:val="002B26F7"/>
    <w:rsid w:val="002B4F3D"/>
    <w:rsid w:val="002C3940"/>
    <w:rsid w:val="002C7A54"/>
    <w:rsid w:val="002D2B83"/>
    <w:rsid w:val="002D6DE3"/>
    <w:rsid w:val="002E3174"/>
    <w:rsid w:val="002E31BE"/>
    <w:rsid w:val="002E7286"/>
    <w:rsid w:val="002F7418"/>
    <w:rsid w:val="00300D95"/>
    <w:rsid w:val="00303059"/>
    <w:rsid w:val="0031210B"/>
    <w:rsid w:val="00321226"/>
    <w:rsid w:val="003233E1"/>
    <w:rsid w:val="003351B5"/>
    <w:rsid w:val="00336241"/>
    <w:rsid w:val="00341FFC"/>
    <w:rsid w:val="00342188"/>
    <w:rsid w:val="0034394A"/>
    <w:rsid w:val="00347FAC"/>
    <w:rsid w:val="00351CD7"/>
    <w:rsid w:val="0035510F"/>
    <w:rsid w:val="003562B8"/>
    <w:rsid w:val="00356582"/>
    <w:rsid w:val="00364C3F"/>
    <w:rsid w:val="003653F4"/>
    <w:rsid w:val="0036593D"/>
    <w:rsid w:val="00370480"/>
    <w:rsid w:val="00371312"/>
    <w:rsid w:val="00373E23"/>
    <w:rsid w:val="00373F0F"/>
    <w:rsid w:val="00375B7F"/>
    <w:rsid w:val="00376A67"/>
    <w:rsid w:val="00381151"/>
    <w:rsid w:val="0038347E"/>
    <w:rsid w:val="00384E84"/>
    <w:rsid w:val="00385925"/>
    <w:rsid w:val="00385A73"/>
    <w:rsid w:val="003869E3"/>
    <w:rsid w:val="00386F1C"/>
    <w:rsid w:val="00390388"/>
    <w:rsid w:val="003968C1"/>
    <w:rsid w:val="003A462D"/>
    <w:rsid w:val="003A4893"/>
    <w:rsid w:val="003A52A4"/>
    <w:rsid w:val="003A7398"/>
    <w:rsid w:val="003A75C7"/>
    <w:rsid w:val="003B337C"/>
    <w:rsid w:val="003B3F6F"/>
    <w:rsid w:val="003B6886"/>
    <w:rsid w:val="003B6FCC"/>
    <w:rsid w:val="003C031C"/>
    <w:rsid w:val="003C549B"/>
    <w:rsid w:val="003C57D6"/>
    <w:rsid w:val="003C62E2"/>
    <w:rsid w:val="003C69CC"/>
    <w:rsid w:val="003D2494"/>
    <w:rsid w:val="003D53D9"/>
    <w:rsid w:val="003E1AF4"/>
    <w:rsid w:val="003E487F"/>
    <w:rsid w:val="003E685B"/>
    <w:rsid w:val="003F19C1"/>
    <w:rsid w:val="003F2ED6"/>
    <w:rsid w:val="003F4E4B"/>
    <w:rsid w:val="00400EE6"/>
    <w:rsid w:val="0040458A"/>
    <w:rsid w:val="00416752"/>
    <w:rsid w:val="004176BC"/>
    <w:rsid w:val="00422ADC"/>
    <w:rsid w:val="00422E1A"/>
    <w:rsid w:val="0042391C"/>
    <w:rsid w:val="00432AC1"/>
    <w:rsid w:val="00434F14"/>
    <w:rsid w:val="00435279"/>
    <w:rsid w:val="0043793E"/>
    <w:rsid w:val="00437A2C"/>
    <w:rsid w:val="00445909"/>
    <w:rsid w:val="004500CA"/>
    <w:rsid w:val="0045163E"/>
    <w:rsid w:val="00455A8B"/>
    <w:rsid w:val="00456759"/>
    <w:rsid w:val="00460BD8"/>
    <w:rsid w:val="004616DE"/>
    <w:rsid w:val="00461D22"/>
    <w:rsid w:val="00464974"/>
    <w:rsid w:val="00465408"/>
    <w:rsid w:val="00465691"/>
    <w:rsid w:val="0046644E"/>
    <w:rsid w:val="00476347"/>
    <w:rsid w:val="0048124A"/>
    <w:rsid w:val="004968E0"/>
    <w:rsid w:val="004A3E3C"/>
    <w:rsid w:val="004A4C79"/>
    <w:rsid w:val="004B322E"/>
    <w:rsid w:val="004B429A"/>
    <w:rsid w:val="004C2B6F"/>
    <w:rsid w:val="004C4EDC"/>
    <w:rsid w:val="004C515A"/>
    <w:rsid w:val="004C526C"/>
    <w:rsid w:val="004D09C2"/>
    <w:rsid w:val="004D2217"/>
    <w:rsid w:val="004D5757"/>
    <w:rsid w:val="004D6265"/>
    <w:rsid w:val="004D6A70"/>
    <w:rsid w:val="004E23F5"/>
    <w:rsid w:val="004E2C45"/>
    <w:rsid w:val="004E65A6"/>
    <w:rsid w:val="004F1B2E"/>
    <w:rsid w:val="004F3DC4"/>
    <w:rsid w:val="004F467F"/>
    <w:rsid w:val="004F62D7"/>
    <w:rsid w:val="004F748C"/>
    <w:rsid w:val="00504F92"/>
    <w:rsid w:val="00505D41"/>
    <w:rsid w:val="00507A58"/>
    <w:rsid w:val="00507DC3"/>
    <w:rsid w:val="00515DD9"/>
    <w:rsid w:val="00516734"/>
    <w:rsid w:val="0051714E"/>
    <w:rsid w:val="00521D5D"/>
    <w:rsid w:val="00522683"/>
    <w:rsid w:val="0052276A"/>
    <w:rsid w:val="00522C7D"/>
    <w:rsid w:val="00522D48"/>
    <w:rsid w:val="0052463A"/>
    <w:rsid w:val="005315B6"/>
    <w:rsid w:val="00536788"/>
    <w:rsid w:val="0054318E"/>
    <w:rsid w:val="00544839"/>
    <w:rsid w:val="00546A64"/>
    <w:rsid w:val="00550B78"/>
    <w:rsid w:val="00552F32"/>
    <w:rsid w:val="005556D3"/>
    <w:rsid w:val="005577C7"/>
    <w:rsid w:val="0057498C"/>
    <w:rsid w:val="00576746"/>
    <w:rsid w:val="00586111"/>
    <w:rsid w:val="00587E3B"/>
    <w:rsid w:val="00590433"/>
    <w:rsid w:val="00593528"/>
    <w:rsid w:val="00597406"/>
    <w:rsid w:val="005A089C"/>
    <w:rsid w:val="005A331E"/>
    <w:rsid w:val="005A5069"/>
    <w:rsid w:val="005B362C"/>
    <w:rsid w:val="005B784D"/>
    <w:rsid w:val="005C0991"/>
    <w:rsid w:val="005C237D"/>
    <w:rsid w:val="005E225D"/>
    <w:rsid w:val="005F2A1B"/>
    <w:rsid w:val="005F6993"/>
    <w:rsid w:val="0061397A"/>
    <w:rsid w:val="00613BA1"/>
    <w:rsid w:val="00625A24"/>
    <w:rsid w:val="00627804"/>
    <w:rsid w:val="00631203"/>
    <w:rsid w:val="00652C83"/>
    <w:rsid w:val="006532D6"/>
    <w:rsid w:val="006538D5"/>
    <w:rsid w:val="00657A26"/>
    <w:rsid w:val="006613C0"/>
    <w:rsid w:val="0066159F"/>
    <w:rsid w:val="0066709C"/>
    <w:rsid w:val="00671046"/>
    <w:rsid w:val="00671579"/>
    <w:rsid w:val="0069257F"/>
    <w:rsid w:val="00693492"/>
    <w:rsid w:val="006A608A"/>
    <w:rsid w:val="006A7BA8"/>
    <w:rsid w:val="006B4084"/>
    <w:rsid w:val="006C0220"/>
    <w:rsid w:val="006C02B9"/>
    <w:rsid w:val="006C0354"/>
    <w:rsid w:val="006C6616"/>
    <w:rsid w:val="006C6839"/>
    <w:rsid w:val="006C6C5E"/>
    <w:rsid w:val="006D0383"/>
    <w:rsid w:val="006D0C54"/>
    <w:rsid w:val="006E21FB"/>
    <w:rsid w:val="006E424B"/>
    <w:rsid w:val="0070561A"/>
    <w:rsid w:val="00706A3E"/>
    <w:rsid w:val="007077D1"/>
    <w:rsid w:val="00713A35"/>
    <w:rsid w:val="00715D09"/>
    <w:rsid w:val="00723428"/>
    <w:rsid w:val="00732D77"/>
    <w:rsid w:val="00733B3C"/>
    <w:rsid w:val="00736436"/>
    <w:rsid w:val="0074250A"/>
    <w:rsid w:val="00745A02"/>
    <w:rsid w:val="0074737B"/>
    <w:rsid w:val="00750B9C"/>
    <w:rsid w:val="00751A22"/>
    <w:rsid w:val="00755367"/>
    <w:rsid w:val="00756D91"/>
    <w:rsid w:val="007579E6"/>
    <w:rsid w:val="00770ADA"/>
    <w:rsid w:val="007752BD"/>
    <w:rsid w:val="00775B56"/>
    <w:rsid w:val="00777D5E"/>
    <w:rsid w:val="007815B3"/>
    <w:rsid w:val="00782809"/>
    <w:rsid w:val="0078322B"/>
    <w:rsid w:val="007833AA"/>
    <w:rsid w:val="00786258"/>
    <w:rsid w:val="00793865"/>
    <w:rsid w:val="00793FCA"/>
    <w:rsid w:val="007A30D8"/>
    <w:rsid w:val="007B5705"/>
    <w:rsid w:val="007B7947"/>
    <w:rsid w:val="007B7AB3"/>
    <w:rsid w:val="007C14BD"/>
    <w:rsid w:val="007C7DB4"/>
    <w:rsid w:val="007D0DFC"/>
    <w:rsid w:val="007D5163"/>
    <w:rsid w:val="007D52AF"/>
    <w:rsid w:val="007D76B5"/>
    <w:rsid w:val="007E40BE"/>
    <w:rsid w:val="007E454F"/>
    <w:rsid w:val="007E4F80"/>
    <w:rsid w:val="007E6E73"/>
    <w:rsid w:val="007E7C97"/>
    <w:rsid w:val="007F0EAB"/>
    <w:rsid w:val="007F1127"/>
    <w:rsid w:val="007F28B0"/>
    <w:rsid w:val="007F68DC"/>
    <w:rsid w:val="00801CED"/>
    <w:rsid w:val="00805EFC"/>
    <w:rsid w:val="00810849"/>
    <w:rsid w:val="00812930"/>
    <w:rsid w:val="00814343"/>
    <w:rsid w:val="00817042"/>
    <w:rsid w:val="00824C0C"/>
    <w:rsid w:val="0082658F"/>
    <w:rsid w:val="008274D1"/>
    <w:rsid w:val="00827B40"/>
    <w:rsid w:val="00830A87"/>
    <w:rsid w:val="00835505"/>
    <w:rsid w:val="00844BF6"/>
    <w:rsid w:val="00850BEB"/>
    <w:rsid w:val="00852605"/>
    <w:rsid w:val="008541F0"/>
    <w:rsid w:val="00870ECB"/>
    <w:rsid w:val="008716EF"/>
    <w:rsid w:val="00875332"/>
    <w:rsid w:val="008848B7"/>
    <w:rsid w:val="00896FF4"/>
    <w:rsid w:val="008A0809"/>
    <w:rsid w:val="008A081B"/>
    <w:rsid w:val="008A1AB6"/>
    <w:rsid w:val="008A26F6"/>
    <w:rsid w:val="008B04A4"/>
    <w:rsid w:val="008B1ED8"/>
    <w:rsid w:val="008B6F7F"/>
    <w:rsid w:val="008C0E41"/>
    <w:rsid w:val="008C2CCF"/>
    <w:rsid w:val="008C3143"/>
    <w:rsid w:val="008C4890"/>
    <w:rsid w:val="008D263D"/>
    <w:rsid w:val="008D3814"/>
    <w:rsid w:val="008D6A41"/>
    <w:rsid w:val="008E1F31"/>
    <w:rsid w:val="008E47AB"/>
    <w:rsid w:val="008E6FB7"/>
    <w:rsid w:val="008E798C"/>
    <w:rsid w:val="008F162F"/>
    <w:rsid w:val="008F52B0"/>
    <w:rsid w:val="008F7670"/>
    <w:rsid w:val="0090372F"/>
    <w:rsid w:val="009053DE"/>
    <w:rsid w:val="00905B04"/>
    <w:rsid w:val="00907B42"/>
    <w:rsid w:val="009101A6"/>
    <w:rsid w:val="00911594"/>
    <w:rsid w:val="009162D4"/>
    <w:rsid w:val="00922CAC"/>
    <w:rsid w:val="009312D2"/>
    <w:rsid w:val="00942F99"/>
    <w:rsid w:val="00944C3A"/>
    <w:rsid w:val="00950CFD"/>
    <w:rsid w:val="009553E4"/>
    <w:rsid w:val="009608C8"/>
    <w:rsid w:val="00963166"/>
    <w:rsid w:val="00977DF9"/>
    <w:rsid w:val="00986828"/>
    <w:rsid w:val="00991AD8"/>
    <w:rsid w:val="009A3483"/>
    <w:rsid w:val="009A44F2"/>
    <w:rsid w:val="009A5D11"/>
    <w:rsid w:val="009B0A1B"/>
    <w:rsid w:val="009B5220"/>
    <w:rsid w:val="009C11C3"/>
    <w:rsid w:val="009C3C19"/>
    <w:rsid w:val="009C6A40"/>
    <w:rsid w:val="009C6D21"/>
    <w:rsid w:val="009C7787"/>
    <w:rsid w:val="009D12B6"/>
    <w:rsid w:val="009D13C4"/>
    <w:rsid w:val="009D1C43"/>
    <w:rsid w:val="009D3C44"/>
    <w:rsid w:val="009D40FC"/>
    <w:rsid w:val="009E4049"/>
    <w:rsid w:val="009E5184"/>
    <w:rsid w:val="009E5396"/>
    <w:rsid w:val="009E5D18"/>
    <w:rsid w:val="009F0006"/>
    <w:rsid w:val="009F267D"/>
    <w:rsid w:val="009F5B23"/>
    <w:rsid w:val="00A020BA"/>
    <w:rsid w:val="00A04BCA"/>
    <w:rsid w:val="00A06F08"/>
    <w:rsid w:val="00A10075"/>
    <w:rsid w:val="00A26AB2"/>
    <w:rsid w:val="00A31871"/>
    <w:rsid w:val="00A36ABE"/>
    <w:rsid w:val="00A37AF6"/>
    <w:rsid w:val="00A4122E"/>
    <w:rsid w:val="00A45CFE"/>
    <w:rsid w:val="00A502C4"/>
    <w:rsid w:val="00A50A5F"/>
    <w:rsid w:val="00A5151D"/>
    <w:rsid w:val="00A546BC"/>
    <w:rsid w:val="00A60E8E"/>
    <w:rsid w:val="00A7129B"/>
    <w:rsid w:val="00A8004F"/>
    <w:rsid w:val="00A83C18"/>
    <w:rsid w:val="00A86C69"/>
    <w:rsid w:val="00A87EC2"/>
    <w:rsid w:val="00A910EE"/>
    <w:rsid w:val="00A913CD"/>
    <w:rsid w:val="00A95486"/>
    <w:rsid w:val="00AB1318"/>
    <w:rsid w:val="00AB189B"/>
    <w:rsid w:val="00AB711D"/>
    <w:rsid w:val="00AC299D"/>
    <w:rsid w:val="00AC2B1D"/>
    <w:rsid w:val="00AC433C"/>
    <w:rsid w:val="00AD0016"/>
    <w:rsid w:val="00AD14A9"/>
    <w:rsid w:val="00AD2C3B"/>
    <w:rsid w:val="00AD4B48"/>
    <w:rsid w:val="00AD6AC8"/>
    <w:rsid w:val="00AD6D5F"/>
    <w:rsid w:val="00AE221A"/>
    <w:rsid w:val="00AF01ED"/>
    <w:rsid w:val="00AF0D3A"/>
    <w:rsid w:val="00AF0E92"/>
    <w:rsid w:val="00AF2C53"/>
    <w:rsid w:val="00AF3AF1"/>
    <w:rsid w:val="00AF74A0"/>
    <w:rsid w:val="00B04314"/>
    <w:rsid w:val="00B057A0"/>
    <w:rsid w:val="00B058A3"/>
    <w:rsid w:val="00B072D4"/>
    <w:rsid w:val="00B07A46"/>
    <w:rsid w:val="00B112C2"/>
    <w:rsid w:val="00B1187F"/>
    <w:rsid w:val="00B11922"/>
    <w:rsid w:val="00B11B14"/>
    <w:rsid w:val="00B142CF"/>
    <w:rsid w:val="00B16912"/>
    <w:rsid w:val="00B31B5E"/>
    <w:rsid w:val="00B40669"/>
    <w:rsid w:val="00B41E14"/>
    <w:rsid w:val="00B4634E"/>
    <w:rsid w:val="00B47D42"/>
    <w:rsid w:val="00B52215"/>
    <w:rsid w:val="00B54F0F"/>
    <w:rsid w:val="00B60088"/>
    <w:rsid w:val="00B60412"/>
    <w:rsid w:val="00B724DD"/>
    <w:rsid w:val="00B8304D"/>
    <w:rsid w:val="00B8626C"/>
    <w:rsid w:val="00B86C26"/>
    <w:rsid w:val="00B925A0"/>
    <w:rsid w:val="00B93B35"/>
    <w:rsid w:val="00BA2137"/>
    <w:rsid w:val="00BA7015"/>
    <w:rsid w:val="00BB2847"/>
    <w:rsid w:val="00BC1683"/>
    <w:rsid w:val="00BC240B"/>
    <w:rsid w:val="00BC6F1D"/>
    <w:rsid w:val="00BD4F44"/>
    <w:rsid w:val="00BD59B8"/>
    <w:rsid w:val="00BE5947"/>
    <w:rsid w:val="00BF00BC"/>
    <w:rsid w:val="00BF072C"/>
    <w:rsid w:val="00BF2391"/>
    <w:rsid w:val="00BF2FA3"/>
    <w:rsid w:val="00BF3711"/>
    <w:rsid w:val="00C01AF0"/>
    <w:rsid w:val="00C025EA"/>
    <w:rsid w:val="00C0405D"/>
    <w:rsid w:val="00C163D2"/>
    <w:rsid w:val="00C164A0"/>
    <w:rsid w:val="00C259AC"/>
    <w:rsid w:val="00C25A24"/>
    <w:rsid w:val="00C2798E"/>
    <w:rsid w:val="00C30629"/>
    <w:rsid w:val="00C33874"/>
    <w:rsid w:val="00C3478F"/>
    <w:rsid w:val="00C37B9F"/>
    <w:rsid w:val="00C4424A"/>
    <w:rsid w:val="00C4552D"/>
    <w:rsid w:val="00C46163"/>
    <w:rsid w:val="00C46CAC"/>
    <w:rsid w:val="00C51E5B"/>
    <w:rsid w:val="00C568DB"/>
    <w:rsid w:val="00C57814"/>
    <w:rsid w:val="00C61856"/>
    <w:rsid w:val="00C64F92"/>
    <w:rsid w:val="00C64FDE"/>
    <w:rsid w:val="00C67778"/>
    <w:rsid w:val="00C70EAC"/>
    <w:rsid w:val="00C7130D"/>
    <w:rsid w:val="00C72872"/>
    <w:rsid w:val="00C74136"/>
    <w:rsid w:val="00C74F63"/>
    <w:rsid w:val="00C90B35"/>
    <w:rsid w:val="00CB2E6B"/>
    <w:rsid w:val="00CC2E40"/>
    <w:rsid w:val="00CD28DA"/>
    <w:rsid w:val="00CD3D93"/>
    <w:rsid w:val="00CD64B7"/>
    <w:rsid w:val="00CE0B00"/>
    <w:rsid w:val="00CE716D"/>
    <w:rsid w:val="00CF2512"/>
    <w:rsid w:val="00CF6336"/>
    <w:rsid w:val="00D06020"/>
    <w:rsid w:val="00D103D8"/>
    <w:rsid w:val="00D15A44"/>
    <w:rsid w:val="00D17838"/>
    <w:rsid w:val="00D226BE"/>
    <w:rsid w:val="00D23226"/>
    <w:rsid w:val="00D26E11"/>
    <w:rsid w:val="00D26F42"/>
    <w:rsid w:val="00D321D1"/>
    <w:rsid w:val="00D33C00"/>
    <w:rsid w:val="00D35A25"/>
    <w:rsid w:val="00D35F08"/>
    <w:rsid w:val="00D417E9"/>
    <w:rsid w:val="00D41D29"/>
    <w:rsid w:val="00D41DF9"/>
    <w:rsid w:val="00D46281"/>
    <w:rsid w:val="00D503E1"/>
    <w:rsid w:val="00D50C91"/>
    <w:rsid w:val="00D52F7C"/>
    <w:rsid w:val="00D57DF8"/>
    <w:rsid w:val="00D63ACC"/>
    <w:rsid w:val="00D70940"/>
    <w:rsid w:val="00D70E82"/>
    <w:rsid w:val="00D73D02"/>
    <w:rsid w:val="00D7786F"/>
    <w:rsid w:val="00D8010C"/>
    <w:rsid w:val="00D821FD"/>
    <w:rsid w:val="00D8518F"/>
    <w:rsid w:val="00D870CD"/>
    <w:rsid w:val="00D921D5"/>
    <w:rsid w:val="00D97C00"/>
    <w:rsid w:val="00DA0985"/>
    <w:rsid w:val="00DA38C2"/>
    <w:rsid w:val="00DB06E3"/>
    <w:rsid w:val="00DB7CF8"/>
    <w:rsid w:val="00DB7F74"/>
    <w:rsid w:val="00DC5036"/>
    <w:rsid w:val="00DD0CFE"/>
    <w:rsid w:val="00DD1ADE"/>
    <w:rsid w:val="00DD1BC0"/>
    <w:rsid w:val="00DD60D3"/>
    <w:rsid w:val="00DE45C6"/>
    <w:rsid w:val="00DE4939"/>
    <w:rsid w:val="00DF0F7A"/>
    <w:rsid w:val="00DF6502"/>
    <w:rsid w:val="00E0235F"/>
    <w:rsid w:val="00E054FE"/>
    <w:rsid w:val="00E065DF"/>
    <w:rsid w:val="00E10B81"/>
    <w:rsid w:val="00E11266"/>
    <w:rsid w:val="00E25221"/>
    <w:rsid w:val="00E44235"/>
    <w:rsid w:val="00E449E9"/>
    <w:rsid w:val="00E47A54"/>
    <w:rsid w:val="00E5319E"/>
    <w:rsid w:val="00E554A0"/>
    <w:rsid w:val="00E555F3"/>
    <w:rsid w:val="00E55D79"/>
    <w:rsid w:val="00E62284"/>
    <w:rsid w:val="00E7304A"/>
    <w:rsid w:val="00E735A5"/>
    <w:rsid w:val="00E7616D"/>
    <w:rsid w:val="00E83655"/>
    <w:rsid w:val="00E839D0"/>
    <w:rsid w:val="00E91CBE"/>
    <w:rsid w:val="00E969B8"/>
    <w:rsid w:val="00E96AD6"/>
    <w:rsid w:val="00EA0DD7"/>
    <w:rsid w:val="00EA41CD"/>
    <w:rsid w:val="00EA6F1A"/>
    <w:rsid w:val="00EC430E"/>
    <w:rsid w:val="00EC4885"/>
    <w:rsid w:val="00EC51E2"/>
    <w:rsid w:val="00EC644C"/>
    <w:rsid w:val="00ED1350"/>
    <w:rsid w:val="00ED4600"/>
    <w:rsid w:val="00ED50E9"/>
    <w:rsid w:val="00EE04E3"/>
    <w:rsid w:val="00EE2CE3"/>
    <w:rsid w:val="00EE61A8"/>
    <w:rsid w:val="00EF52D2"/>
    <w:rsid w:val="00EF5374"/>
    <w:rsid w:val="00F033FB"/>
    <w:rsid w:val="00F11C2F"/>
    <w:rsid w:val="00F171B7"/>
    <w:rsid w:val="00F21953"/>
    <w:rsid w:val="00F31ECF"/>
    <w:rsid w:val="00F32CB7"/>
    <w:rsid w:val="00F33E95"/>
    <w:rsid w:val="00F36653"/>
    <w:rsid w:val="00F40C78"/>
    <w:rsid w:val="00F42069"/>
    <w:rsid w:val="00F43D82"/>
    <w:rsid w:val="00F44382"/>
    <w:rsid w:val="00F46D30"/>
    <w:rsid w:val="00F51199"/>
    <w:rsid w:val="00F5269C"/>
    <w:rsid w:val="00F5590A"/>
    <w:rsid w:val="00F61999"/>
    <w:rsid w:val="00F700C8"/>
    <w:rsid w:val="00F754CD"/>
    <w:rsid w:val="00F7641C"/>
    <w:rsid w:val="00F8043C"/>
    <w:rsid w:val="00F84F5F"/>
    <w:rsid w:val="00F85F1E"/>
    <w:rsid w:val="00F87286"/>
    <w:rsid w:val="00F902F9"/>
    <w:rsid w:val="00F93E6D"/>
    <w:rsid w:val="00F96CEF"/>
    <w:rsid w:val="00F97E6A"/>
    <w:rsid w:val="00FA0588"/>
    <w:rsid w:val="00FA20B5"/>
    <w:rsid w:val="00FA4999"/>
    <w:rsid w:val="00FA4ADE"/>
    <w:rsid w:val="00FB26A7"/>
    <w:rsid w:val="00FB38B9"/>
    <w:rsid w:val="00FB5BB1"/>
    <w:rsid w:val="00FC15B9"/>
    <w:rsid w:val="00FC3216"/>
    <w:rsid w:val="00FD1343"/>
    <w:rsid w:val="00FD13CC"/>
    <w:rsid w:val="00FE1879"/>
    <w:rsid w:val="00FE3F35"/>
    <w:rsid w:val="00FF19DC"/>
    <w:rsid w:val="00FF2B5A"/>
    <w:rsid w:val="00FF3836"/>
    <w:rsid w:val="00FF3C4D"/>
    <w:rsid w:val="00FF4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30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2D6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D6D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69CC"/>
    <w:pPr>
      <w:ind w:left="720"/>
      <w:contextualSpacing/>
    </w:pPr>
  </w:style>
  <w:style w:type="paragraph" w:customStyle="1" w:styleId="ConsPlusNormal">
    <w:name w:val="ConsPlusNormal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uiPriority w:val="99"/>
    <w:rsid w:val="007815B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table" w:styleId="ac">
    <w:name w:val="Table Grid"/>
    <w:basedOn w:val="a1"/>
    <w:rsid w:val="00C70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C70EAC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nhideWhenUsed/>
    <w:rsid w:val="00875332"/>
    <w:rPr>
      <w:color w:val="0000FF" w:themeColor="hyperlink"/>
      <w:u w:val="single"/>
    </w:rPr>
  </w:style>
  <w:style w:type="character" w:styleId="ae">
    <w:name w:val="page number"/>
    <w:basedOn w:val="a0"/>
    <w:rsid w:val="00404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30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2D6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D6D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69CC"/>
    <w:pPr>
      <w:ind w:left="720"/>
      <w:contextualSpacing/>
    </w:pPr>
  </w:style>
  <w:style w:type="paragraph" w:customStyle="1" w:styleId="ConsPlusNormal">
    <w:name w:val="ConsPlusNormal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uiPriority w:val="99"/>
    <w:rsid w:val="007815B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table" w:styleId="ac">
    <w:name w:val="Table Grid"/>
    <w:basedOn w:val="a1"/>
    <w:rsid w:val="00C70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C70EAC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nhideWhenUsed/>
    <w:rsid w:val="00875332"/>
    <w:rPr>
      <w:color w:val="0000FF" w:themeColor="hyperlink"/>
      <w:u w:val="single"/>
    </w:rPr>
  </w:style>
  <w:style w:type="character" w:styleId="ae">
    <w:name w:val="page number"/>
    <w:basedOn w:val="a0"/>
    <w:rsid w:val="004045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E4A3A5B78CFBD45738061740D72D4E0CCE0DFACF4156C6F22D00E29FF96BDC47275110D48B9A1CF87969CD575DC45EB8409E8D1142C79ABFEA7576r6U8K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B863E-D561-48A8-903C-34986115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1878</TotalTime>
  <Pages>4</Pages>
  <Words>504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181</cp:revision>
  <cp:lastPrinted>2024-02-16T05:47:00Z</cp:lastPrinted>
  <dcterms:created xsi:type="dcterms:W3CDTF">2021-01-14T11:57:00Z</dcterms:created>
  <dcterms:modified xsi:type="dcterms:W3CDTF">2024-03-18T06:25:00Z</dcterms:modified>
</cp:coreProperties>
</file>